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39" w:rsidRPr="003A246B" w:rsidRDefault="00121260" w:rsidP="00A00557">
      <w:pPr>
        <w:jc w:val="center"/>
        <w:rPr>
          <w:rFonts w:ascii="Minya Nouvelle" w:hAnsi="Minya Nouvelle"/>
          <w:sz w:val="24"/>
          <w:szCs w:val="24"/>
        </w:rPr>
      </w:pPr>
      <w:r w:rsidRPr="003A246B">
        <w:rPr>
          <w:rFonts w:ascii="Minya Nouvelle" w:hAnsi="Minya Nouvelle"/>
          <w:sz w:val="24"/>
          <w:szCs w:val="24"/>
        </w:rPr>
        <w:t>(**you MUST use hy.ed.voicethread.com</w:t>
      </w:r>
      <w:r w:rsidR="003A246B" w:rsidRPr="003A246B">
        <w:rPr>
          <w:rFonts w:ascii="Minya Nouvelle" w:hAnsi="Minya Nouvelle"/>
          <w:sz w:val="24"/>
          <w:szCs w:val="24"/>
        </w:rPr>
        <w:t>,</w:t>
      </w:r>
      <w:r w:rsidR="003A246B" w:rsidRPr="003A246B">
        <w:rPr>
          <w:rFonts w:ascii="Minya Nouvelle" w:hAnsi="Minya Nouvelle"/>
          <w:b/>
          <w:sz w:val="24"/>
          <w:szCs w:val="24"/>
        </w:rPr>
        <w:t xml:space="preserve"> NOT</w:t>
      </w:r>
      <w:r w:rsidRPr="003A246B">
        <w:rPr>
          <w:rFonts w:ascii="Minya Nouvelle" w:hAnsi="Minya Nouvelle"/>
          <w:sz w:val="24"/>
          <w:szCs w:val="24"/>
        </w:rPr>
        <w:t xml:space="preserve"> </w:t>
      </w:r>
      <w:r w:rsidR="003A246B" w:rsidRPr="003A246B">
        <w:rPr>
          <w:rFonts w:ascii="Minya Nouvelle" w:hAnsi="Minya Nouvelle"/>
          <w:sz w:val="24"/>
          <w:szCs w:val="24"/>
        </w:rPr>
        <w:t xml:space="preserve">voicethread.com) </w:t>
      </w:r>
    </w:p>
    <w:p w:rsidR="00164939" w:rsidRPr="0084583D" w:rsidRDefault="00332970" w:rsidP="00332970">
      <w:pPr>
        <w:rPr>
          <w:rFonts w:ascii="Minya Nouvelle" w:hAnsi="Minya Nouvelle"/>
          <w:b/>
          <w:sz w:val="28"/>
          <w:szCs w:val="24"/>
        </w:rPr>
      </w:pPr>
      <w:r w:rsidRPr="0084583D">
        <w:rPr>
          <w:rFonts w:ascii="Minya Nouvelle" w:hAnsi="Minya Nouvelle"/>
          <w:b/>
          <w:noProof/>
          <w:sz w:val="28"/>
          <w:szCs w:val="24"/>
        </w:rPr>
        <w:t>STEP #1: Login</w:t>
      </w:r>
    </w:p>
    <w:p w:rsidR="00121260" w:rsidRPr="00A00557" w:rsidRDefault="00881F8E" w:rsidP="00164939">
      <w:pPr>
        <w:pStyle w:val="ListParagraph"/>
        <w:ind w:left="1080"/>
        <w:rPr>
          <w:rFonts w:ascii="Century Gothic" w:hAnsi="Century Gothic"/>
          <w:sz w:val="36"/>
        </w:rPr>
      </w:pPr>
      <w:r>
        <w:rPr>
          <w:rFonts w:ascii="Century Gothic" w:hAnsi="Century Gothic"/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133351</wp:posOffset>
            </wp:positionH>
            <wp:positionV relativeFrom="paragraph">
              <wp:posOffset>18415</wp:posOffset>
            </wp:positionV>
            <wp:extent cx="4512310" cy="1415745"/>
            <wp:effectExtent l="19050" t="0" r="2540" b="0"/>
            <wp:wrapNone/>
            <wp:docPr id="7" name="Picture 6" descr="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853" cy="1415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260" w:rsidRPr="00A00557" w:rsidRDefault="001B26D8" w:rsidP="00164939">
      <w:pPr>
        <w:pStyle w:val="ListParagraph"/>
        <w:ind w:left="1080"/>
        <w:rPr>
          <w:rFonts w:ascii="Century Gothic" w:hAnsi="Century Gothic"/>
          <w:sz w:val="36"/>
        </w:rPr>
      </w:pPr>
      <w:r w:rsidRPr="001B26D8">
        <w:rPr>
          <w:rFonts w:ascii="Minya Nouvelle" w:hAnsi="Minya Nouvelle"/>
          <w:b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329.25pt;margin-top:12.9pt;width:157.5pt;height:53.25pt;z-index:251663360" strokecolor="red" strokeweight="4.5pt">
            <v:textbox>
              <w:txbxContent>
                <w:p w:rsidR="00881F8E" w:rsidRPr="003A246B" w:rsidRDefault="00881F8E" w:rsidP="00881F8E">
                  <w:pPr>
                    <w:spacing w:line="240" w:lineRule="auto"/>
                    <w:rPr>
                      <w:rFonts w:ascii="Minya Nouvelle" w:hAnsi="Minya Nouvelle"/>
                      <w:sz w:val="24"/>
                    </w:rPr>
                  </w:pPr>
                  <w:r w:rsidRPr="003A246B">
                    <w:rPr>
                      <w:rFonts w:ascii="Minya Nouvelle" w:hAnsi="Minya Nouvelle"/>
                      <w:sz w:val="24"/>
                      <w:highlight w:val="yellow"/>
                    </w:rPr>
                    <w:t>Login:</w:t>
                  </w:r>
                  <w:r w:rsidRPr="003A246B">
                    <w:rPr>
                      <w:rFonts w:ascii="Minya Nouvelle" w:hAnsi="Minya Nouvelle"/>
                      <w:sz w:val="24"/>
                    </w:rPr>
                    <w:t xml:space="preserve"> </w:t>
                  </w:r>
                  <w:hyperlink r:id="rId9" w:history="1">
                    <w:r w:rsidRPr="003A246B">
                      <w:rPr>
                        <w:rStyle w:val="Hyperlink"/>
                        <w:rFonts w:ascii="Minya Nouvelle" w:hAnsi="Minya Nouvelle"/>
                        <w:sz w:val="24"/>
                      </w:rPr>
                      <w:t>Novell@hpisd.org</w:t>
                    </w:r>
                  </w:hyperlink>
                </w:p>
                <w:p w:rsidR="00881F8E" w:rsidRPr="003A246B" w:rsidRDefault="00881F8E" w:rsidP="00881F8E">
                  <w:pPr>
                    <w:spacing w:line="240" w:lineRule="auto"/>
                    <w:rPr>
                      <w:rFonts w:ascii="Minya Nouvelle" w:hAnsi="Minya Nouvelle"/>
                      <w:sz w:val="24"/>
                    </w:rPr>
                  </w:pPr>
                  <w:r w:rsidRPr="003A246B">
                    <w:rPr>
                      <w:rFonts w:ascii="Minya Nouvelle" w:hAnsi="Minya Nouvelle"/>
                      <w:sz w:val="24"/>
                      <w:highlight w:val="yellow"/>
                    </w:rPr>
                    <w:t>Password</w:t>
                  </w:r>
                  <w:r w:rsidRPr="003A246B">
                    <w:rPr>
                      <w:rFonts w:ascii="Minya Nouvelle" w:hAnsi="Minya Nouvelle"/>
                      <w:sz w:val="24"/>
                    </w:rPr>
                    <w:t xml:space="preserve">: </w:t>
                  </w:r>
                  <w:proofErr w:type="spellStart"/>
                  <w:r w:rsidRPr="003A246B">
                    <w:rPr>
                      <w:rFonts w:ascii="Minya Nouvelle" w:hAnsi="Minya Nouvelle"/>
                      <w:sz w:val="24"/>
                    </w:rPr>
                    <w:t>huskey</w:t>
                  </w:r>
                  <w:proofErr w:type="spellEnd"/>
                </w:p>
                <w:p w:rsidR="00881F8E" w:rsidRDefault="00881F8E"/>
              </w:txbxContent>
            </v:textbox>
          </v:shape>
        </w:pict>
      </w:r>
    </w:p>
    <w:p w:rsidR="00121260" w:rsidRPr="00881F8E" w:rsidRDefault="001B26D8" w:rsidP="003A246B">
      <w:pPr>
        <w:rPr>
          <w:rFonts w:ascii="Century Gothic" w:hAnsi="Century Gothic"/>
          <w:sz w:val="36"/>
        </w:rPr>
      </w:pPr>
      <w:r w:rsidRPr="001B26D8">
        <w:rPr>
          <w:rFonts w:ascii="Minya Nouvelle" w:hAnsi="Minya Nouvelle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51.25pt;margin-top:1.55pt;width:78pt;height:10.5pt;flip:x;z-index:251664384" o:connectortype="straight" strokecolor="red" strokeweight="3pt">
            <v:stroke endarrow="block"/>
          </v:shape>
        </w:pict>
      </w:r>
    </w:p>
    <w:p w:rsidR="00881F8E" w:rsidRDefault="00881F8E" w:rsidP="00881F8E">
      <w:pPr>
        <w:jc w:val="right"/>
        <w:rPr>
          <w:rFonts w:ascii="Minya Nouvelle" w:hAnsi="Minya Nouvelle"/>
          <w:b/>
          <w:sz w:val="24"/>
        </w:rPr>
      </w:pPr>
    </w:p>
    <w:p w:rsidR="00787CF6" w:rsidRDefault="00787CF6" w:rsidP="00332970">
      <w:pPr>
        <w:rPr>
          <w:rFonts w:ascii="Minya Nouvelle" w:hAnsi="Minya Nouvelle"/>
          <w:b/>
          <w:sz w:val="28"/>
          <w:szCs w:val="28"/>
        </w:rPr>
      </w:pPr>
    </w:p>
    <w:p w:rsidR="007A787E" w:rsidRPr="00881F8E" w:rsidRDefault="00332970" w:rsidP="00332970">
      <w:pPr>
        <w:rPr>
          <w:rFonts w:ascii="Minya Nouvelle" w:hAnsi="Minya Nouvelle"/>
          <w:sz w:val="28"/>
          <w:szCs w:val="28"/>
        </w:rPr>
      </w:pPr>
      <w:r w:rsidRPr="00881F8E">
        <w:rPr>
          <w:rFonts w:ascii="Minya Nouvelle" w:hAnsi="Minya Nouvelle"/>
          <w:b/>
          <w:sz w:val="28"/>
          <w:szCs w:val="28"/>
        </w:rPr>
        <w:t>STEP #2</w:t>
      </w:r>
      <w:r w:rsidRPr="00881F8E">
        <w:rPr>
          <w:rFonts w:ascii="Minya Nouvelle" w:hAnsi="Minya Nouvelle"/>
          <w:sz w:val="28"/>
          <w:szCs w:val="28"/>
        </w:rPr>
        <w:t xml:space="preserve">: </w:t>
      </w:r>
      <w:r w:rsidR="0043447D">
        <w:rPr>
          <w:rFonts w:ascii="Minya Nouvelle" w:hAnsi="Minya Nouvelle"/>
          <w:sz w:val="28"/>
          <w:szCs w:val="28"/>
        </w:rPr>
        <w:t>Choose what you would like to do.</w:t>
      </w:r>
    </w:p>
    <w:p w:rsidR="00881F8E" w:rsidRPr="00787CF6" w:rsidRDefault="00881F8E" w:rsidP="00787CF6">
      <w:pPr>
        <w:pStyle w:val="ListParagraph"/>
        <w:numPr>
          <w:ilvl w:val="0"/>
          <w:numId w:val="3"/>
        </w:numPr>
        <w:spacing w:line="480" w:lineRule="auto"/>
        <w:rPr>
          <w:rFonts w:ascii="Minya Nouvelle" w:hAnsi="Minya Nouvelle"/>
          <w:sz w:val="24"/>
          <w:szCs w:val="28"/>
        </w:rPr>
      </w:pPr>
      <w:r w:rsidRPr="00787CF6">
        <w:rPr>
          <w:rFonts w:ascii="Minya Nouvelle" w:hAnsi="Minya Nouvelle"/>
          <w:sz w:val="24"/>
          <w:szCs w:val="28"/>
        </w:rPr>
        <w:t xml:space="preserve">You will see 3 different tabs :Browse, Create, and </w:t>
      </w:r>
      <w:proofErr w:type="spellStart"/>
      <w:r w:rsidRPr="00787CF6">
        <w:rPr>
          <w:rFonts w:ascii="Minya Nouvelle" w:hAnsi="Minya Nouvelle"/>
          <w:sz w:val="24"/>
          <w:szCs w:val="28"/>
        </w:rPr>
        <w:t>MyVoice</w:t>
      </w:r>
      <w:proofErr w:type="spellEnd"/>
    </w:p>
    <w:p w:rsidR="00332970" w:rsidRPr="00787CF6" w:rsidRDefault="00881F8E" w:rsidP="00787CF6">
      <w:pPr>
        <w:pStyle w:val="ListParagraph"/>
        <w:numPr>
          <w:ilvl w:val="0"/>
          <w:numId w:val="3"/>
        </w:numPr>
        <w:spacing w:line="480" w:lineRule="auto"/>
        <w:rPr>
          <w:rFonts w:ascii="Minya Nouvelle" w:hAnsi="Minya Nouvelle"/>
          <w:sz w:val="24"/>
          <w:szCs w:val="28"/>
        </w:rPr>
      </w:pPr>
      <w:r w:rsidRPr="00787CF6">
        <w:rPr>
          <w:rFonts w:ascii="Minya Nouvelle" w:hAnsi="Minya Nouvelle"/>
          <w:sz w:val="24"/>
          <w:szCs w:val="28"/>
        </w:rPr>
        <w:t>“</w:t>
      </w:r>
      <w:proofErr w:type="spellStart"/>
      <w:r w:rsidR="00332970" w:rsidRPr="00787CF6">
        <w:rPr>
          <w:rFonts w:ascii="Minya Nouvelle" w:hAnsi="Minya Nouvelle"/>
          <w:b/>
          <w:sz w:val="24"/>
          <w:szCs w:val="28"/>
        </w:rPr>
        <w:t>MyVoice</w:t>
      </w:r>
      <w:proofErr w:type="spellEnd"/>
      <w:r w:rsidRPr="00787CF6">
        <w:rPr>
          <w:rFonts w:ascii="Minya Nouvelle" w:hAnsi="Minya Nouvelle"/>
          <w:sz w:val="24"/>
          <w:szCs w:val="28"/>
        </w:rPr>
        <w:t>”</w:t>
      </w:r>
      <w:r w:rsidR="00332970" w:rsidRPr="00787CF6">
        <w:rPr>
          <w:rFonts w:ascii="Minya Nouvelle" w:hAnsi="Minya Nouvelle"/>
          <w:sz w:val="24"/>
          <w:szCs w:val="28"/>
        </w:rPr>
        <w:t xml:space="preserve"> tab will show your saved documents</w:t>
      </w:r>
      <w:r w:rsidR="003A246B" w:rsidRPr="00787CF6">
        <w:rPr>
          <w:rFonts w:ascii="Minya Nouvelle" w:hAnsi="Minya Nouvelle"/>
          <w:sz w:val="24"/>
          <w:szCs w:val="28"/>
        </w:rPr>
        <w:t xml:space="preserve">, </w:t>
      </w:r>
      <w:r w:rsidRPr="00787CF6">
        <w:rPr>
          <w:rFonts w:ascii="Minya Nouvelle" w:hAnsi="Minya Nouvelle"/>
          <w:sz w:val="24"/>
          <w:szCs w:val="28"/>
        </w:rPr>
        <w:t>you will not have a</w:t>
      </w:r>
      <w:r w:rsidR="003A246B" w:rsidRPr="00787CF6">
        <w:rPr>
          <w:rFonts w:ascii="Minya Nouvelle" w:hAnsi="Minya Nouvelle"/>
          <w:sz w:val="24"/>
          <w:szCs w:val="28"/>
        </w:rPr>
        <w:t>ny YET</w:t>
      </w:r>
      <w:r w:rsidRPr="00787CF6">
        <w:rPr>
          <w:rFonts w:ascii="Minya Nouvelle" w:hAnsi="Minya Nouvelle"/>
          <w:sz w:val="24"/>
          <w:szCs w:val="28"/>
        </w:rPr>
        <w:t xml:space="preserve"> </w:t>
      </w:r>
      <w:r w:rsidRPr="00787CF6">
        <w:rPr>
          <w:rFonts w:ascii="Minya Nouvelle" w:hAnsi="Minya Nouvelle"/>
          <w:sz w:val="24"/>
          <w:szCs w:val="28"/>
        </w:rPr>
        <w:sym w:font="Wingdings" w:char="F04A"/>
      </w:r>
      <w:r w:rsidR="003A246B" w:rsidRPr="00787CF6">
        <w:rPr>
          <w:rFonts w:ascii="Minya Nouvelle" w:hAnsi="Minya Nouvelle"/>
          <w:sz w:val="24"/>
          <w:szCs w:val="28"/>
        </w:rPr>
        <w:t xml:space="preserve"> </w:t>
      </w:r>
    </w:p>
    <w:p w:rsidR="00332970" w:rsidRPr="00787CF6" w:rsidRDefault="001B26D8" w:rsidP="00787CF6">
      <w:pPr>
        <w:pStyle w:val="ListParagraph"/>
        <w:numPr>
          <w:ilvl w:val="0"/>
          <w:numId w:val="3"/>
        </w:numPr>
        <w:spacing w:line="360" w:lineRule="auto"/>
        <w:rPr>
          <w:rFonts w:ascii="Minya Nouvelle" w:hAnsi="Minya Nouvelle"/>
          <w:sz w:val="24"/>
          <w:szCs w:val="28"/>
        </w:rPr>
      </w:pPr>
      <w:r>
        <w:rPr>
          <w:rFonts w:ascii="Minya Nouvelle" w:hAnsi="Minya Nouvelle"/>
          <w:noProof/>
          <w:sz w:val="24"/>
          <w:szCs w:val="28"/>
        </w:rPr>
        <w:pict>
          <v:shape id="_x0000_s1027" type="#_x0000_t32" style="position:absolute;left:0;text-align:left;margin-left:383.4pt;margin-top:12.2pt;width:68.85pt;height:0;flip:x;z-index:251661312" o:connectortype="straight" strokecolor="red" strokeweight="4.5pt">
            <v:stroke endarrow="block"/>
          </v:shape>
        </w:pict>
      </w:r>
      <w:r w:rsidR="00787CF6">
        <w:rPr>
          <w:rFonts w:ascii="Minya Nouvelle" w:hAnsi="Minya Nouvelle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21590</wp:posOffset>
            </wp:positionV>
            <wp:extent cx="1571625" cy="904875"/>
            <wp:effectExtent l="19050" t="0" r="9525" b="0"/>
            <wp:wrapNone/>
            <wp:docPr id="5" name="Picture 3" descr="Voicethread_Tab 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icethread_Tab pag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2970" w:rsidRPr="00787CF6">
        <w:rPr>
          <w:rFonts w:ascii="Minya Nouvelle" w:hAnsi="Minya Nouvelle"/>
          <w:sz w:val="24"/>
          <w:szCs w:val="28"/>
        </w:rPr>
        <w:t>Choose the “</w:t>
      </w:r>
      <w:r w:rsidR="00332970" w:rsidRPr="00787CF6">
        <w:rPr>
          <w:rFonts w:ascii="Minya Nouvelle" w:hAnsi="Minya Nouvelle"/>
          <w:b/>
          <w:sz w:val="24"/>
          <w:szCs w:val="28"/>
        </w:rPr>
        <w:t>Create</w:t>
      </w:r>
      <w:r w:rsidR="00332970" w:rsidRPr="00787CF6">
        <w:rPr>
          <w:rFonts w:ascii="Minya Nouvelle" w:hAnsi="Minya Nouvelle"/>
          <w:sz w:val="24"/>
          <w:szCs w:val="28"/>
        </w:rPr>
        <w:t>” Tab</w:t>
      </w:r>
      <w:r w:rsidR="00881F8E" w:rsidRPr="00787CF6">
        <w:rPr>
          <w:rFonts w:ascii="Minya Nouvelle" w:hAnsi="Minya Nouvelle"/>
          <w:sz w:val="24"/>
          <w:szCs w:val="28"/>
        </w:rPr>
        <w:t xml:space="preserve"> to create a</w:t>
      </w:r>
    </w:p>
    <w:p w:rsidR="00787CF6" w:rsidRDefault="00881F8E" w:rsidP="00787CF6">
      <w:pPr>
        <w:pStyle w:val="ListParagraph"/>
        <w:spacing w:line="360" w:lineRule="auto"/>
        <w:rPr>
          <w:rFonts w:ascii="Minya Nouvelle" w:hAnsi="Minya Nouvelle"/>
          <w:sz w:val="24"/>
          <w:szCs w:val="28"/>
        </w:rPr>
      </w:pPr>
      <w:proofErr w:type="gramStart"/>
      <w:r w:rsidRPr="00787CF6">
        <w:rPr>
          <w:rFonts w:ascii="Minya Nouvelle" w:hAnsi="Minya Nouvelle"/>
          <w:sz w:val="24"/>
          <w:szCs w:val="28"/>
        </w:rPr>
        <w:t>new</w:t>
      </w:r>
      <w:proofErr w:type="gramEnd"/>
      <w:r w:rsidRPr="00787CF6">
        <w:rPr>
          <w:rFonts w:ascii="Minya Nouvelle" w:hAnsi="Minya Nouvelle"/>
          <w:sz w:val="24"/>
          <w:szCs w:val="28"/>
        </w:rPr>
        <w:t xml:space="preserve"> VoiceThread to share with your</w:t>
      </w:r>
      <w:r w:rsidR="00787CF6">
        <w:rPr>
          <w:rFonts w:ascii="Minya Nouvelle" w:hAnsi="Minya Nouvelle"/>
          <w:sz w:val="24"/>
          <w:szCs w:val="28"/>
        </w:rPr>
        <w:t xml:space="preserve"> </w:t>
      </w:r>
      <w:r w:rsidRPr="00787CF6">
        <w:rPr>
          <w:rFonts w:ascii="Minya Nouvelle" w:hAnsi="Minya Nouvelle"/>
          <w:sz w:val="24"/>
          <w:szCs w:val="28"/>
        </w:rPr>
        <w:t>class</w:t>
      </w:r>
    </w:p>
    <w:p w:rsidR="00787CF6" w:rsidRDefault="00881F8E" w:rsidP="00787CF6">
      <w:pPr>
        <w:pStyle w:val="ListParagraph"/>
        <w:numPr>
          <w:ilvl w:val="0"/>
          <w:numId w:val="3"/>
        </w:numPr>
        <w:spacing w:line="360" w:lineRule="auto"/>
        <w:rPr>
          <w:rFonts w:ascii="Minya Nouvelle" w:hAnsi="Minya Nouvelle"/>
          <w:sz w:val="24"/>
          <w:szCs w:val="28"/>
        </w:rPr>
      </w:pPr>
      <w:r w:rsidRPr="00787CF6">
        <w:rPr>
          <w:rFonts w:ascii="Minya Nouvelle" w:hAnsi="Minya Nouvelle"/>
          <w:b/>
          <w:sz w:val="24"/>
          <w:szCs w:val="28"/>
        </w:rPr>
        <w:t>Browse</w:t>
      </w:r>
      <w:r w:rsidR="0043447D" w:rsidRPr="00787CF6">
        <w:rPr>
          <w:rFonts w:ascii="Minya Nouvelle" w:hAnsi="Minya Nouvelle"/>
          <w:b/>
          <w:sz w:val="24"/>
          <w:szCs w:val="28"/>
        </w:rPr>
        <w:t>”</w:t>
      </w:r>
      <w:r w:rsidRPr="00787CF6">
        <w:rPr>
          <w:rFonts w:ascii="Minya Nouvelle" w:hAnsi="Minya Nouvelle"/>
          <w:sz w:val="24"/>
          <w:szCs w:val="28"/>
        </w:rPr>
        <w:t xml:space="preserve"> allows you to search</w:t>
      </w:r>
      <w:r w:rsidR="00913D8E" w:rsidRPr="00787CF6">
        <w:rPr>
          <w:rFonts w:ascii="Minya Nouvelle" w:hAnsi="Minya Nouvelle"/>
          <w:sz w:val="24"/>
          <w:szCs w:val="28"/>
        </w:rPr>
        <w:t xml:space="preserve"> </w:t>
      </w:r>
      <w:r w:rsidRPr="00787CF6">
        <w:rPr>
          <w:rFonts w:ascii="Minya Nouvelle" w:hAnsi="Minya Nouvelle"/>
          <w:sz w:val="24"/>
          <w:szCs w:val="28"/>
        </w:rPr>
        <w:t xml:space="preserve">other projects </w:t>
      </w:r>
    </w:p>
    <w:p w:rsidR="00787CF6" w:rsidRDefault="00881F8E" w:rsidP="00787CF6">
      <w:pPr>
        <w:pStyle w:val="ListParagraph"/>
        <w:spacing w:line="360" w:lineRule="auto"/>
        <w:rPr>
          <w:rFonts w:ascii="Minya Nouvelle" w:hAnsi="Minya Nouvelle"/>
          <w:sz w:val="24"/>
          <w:szCs w:val="28"/>
        </w:rPr>
      </w:pPr>
      <w:proofErr w:type="gramStart"/>
      <w:r w:rsidRPr="00787CF6">
        <w:rPr>
          <w:rFonts w:ascii="Minya Nouvelle" w:hAnsi="Minya Nouvelle"/>
          <w:sz w:val="24"/>
          <w:szCs w:val="28"/>
        </w:rPr>
        <w:t>that</w:t>
      </w:r>
      <w:proofErr w:type="gramEnd"/>
      <w:r w:rsidRPr="00787CF6">
        <w:rPr>
          <w:rFonts w:ascii="Minya Nouvelle" w:hAnsi="Minya Nouvelle"/>
          <w:sz w:val="24"/>
          <w:szCs w:val="28"/>
        </w:rPr>
        <w:t xml:space="preserve"> have been shared across the web. </w:t>
      </w:r>
    </w:p>
    <w:p w:rsidR="00881F8E" w:rsidRPr="00787CF6" w:rsidRDefault="00881F8E" w:rsidP="00787CF6">
      <w:pPr>
        <w:pStyle w:val="ListParagraph"/>
        <w:spacing w:line="360" w:lineRule="auto"/>
        <w:rPr>
          <w:rFonts w:ascii="Minya Nouvelle" w:hAnsi="Minya Nouvelle"/>
          <w:sz w:val="24"/>
          <w:szCs w:val="28"/>
        </w:rPr>
      </w:pPr>
      <w:r w:rsidRPr="00787CF6">
        <w:rPr>
          <w:rFonts w:ascii="Minya Nouvelle" w:hAnsi="Minya Nouvelle"/>
          <w:sz w:val="24"/>
          <w:szCs w:val="28"/>
        </w:rPr>
        <w:t xml:space="preserve">It </w:t>
      </w:r>
      <w:r w:rsidR="009E5A7B" w:rsidRPr="00787CF6">
        <w:rPr>
          <w:rFonts w:ascii="Minya Nouvelle" w:hAnsi="Minya Nouvelle"/>
          <w:sz w:val="24"/>
          <w:szCs w:val="28"/>
        </w:rPr>
        <w:t>is a GREAT</w:t>
      </w:r>
      <w:r w:rsidRPr="00787CF6">
        <w:rPr>
          <w:rFonts w:ascii="Minya Nouvelle" w:hAnsi="Minya Nouvelle"/>
          <w:sz w:val="24"/>
          <w:szCs w:val="28"/>
        </w:rPr>
        <w:t xml:space="preserve"> place to see how other people are using this program in their classrooms. </w:t>
      </w:r>
    </w:p>
    <w:p w:rsidR="0043447D" w:rsidRDefault="0043447D" w:rsidP="00787CF6">
      <w:pPr>
        <w:pStyle w:val="ListParagraph"/>
        <w:spacing w:line="360" w:lineRule="auto"/>
        <w:rPr>
          <w:rFonts w:ascii="Minya Nouvelle" w:hAnsi="Minya Nouvelle"/>
          <w:sz w:val="24"/>
        </w:rPr>
      </w:pPr>
    </w:p>
    <w:p w:rsidR="0043447D" w:rsidRDefault="00787CF6" w:rsidP="008D558A">
      <w:pPr>
        <w:rPr>
          <w:rFonts w:ascii="Minya Nouvelle" w:hAnsi="Minya Nouvelle"/>
          <w:sz w:val="28"/>
        </w:rPr>
      </w:pPr>
      <w:r>
        <w:rPr>
          <w:rFonts w:ascii="Minya Nouvelle" w:hAnsi="Minya Nouvelle"/>
          <w:b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527685</wp:posOffset>
            </wp:positionV>
            <wp:extent cx="2809875" cy="1304925"/>
            <wp:effectExtent l="19050" t="0" r="9525" b="0"/>
            <wp:wrapNone/>
            <wp:docPr id="10" name="Picture 9" descr="Create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e Menu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F90">
        <w:rPr>
          <w:rFonts w:ascii="Minya Nouvelle" w:hAnsi="Minya Nouvelle"/>
          <w:b/>
          <w:sz w:val="28"/>
        </w:rPr>
        <w:t>S</w:t>
      </w:r>
      <w:r w:rsidR="0043447D" w:rsidRPr="0043447D">
        <w:rPr>
          <w:rFonts w:ascii="Minya Nouvelle" w:hAnsi="Minya Nouvelle"/>
          <w:b/>
          <w:sz w:val="28"/>
        </w:rPr>
        <w:t>TEP #3</w:t>
      </w:r>
      <w:r w:rsidR="0043447D" w:rsidRPr="0043447D">
        <w:rPr>
          <w:rFonts w:ascii="Minya Nouvelle" w:hAnsi="Minya Nouvelle"/>
          <w:sz w:val="28"/>
        </w:rPr>
        <w:t>: Upload the document/image you would like for your students to use.</w:t>
      </w:r>
      <w:r w:rsidR="0043447D">
        <w:rPr>
          <w:rFonts w:ascii="Minya Nouvelle" w:hAnsi="Minya Nouvelle"/>
          <w:sz w:val="28"/>
        </w:rPr>
        <w:t xml:space="preserve"> </w:t>
      </w:r>
      <w:r w:rsidR="008D558A">
        <w:rPr>
          <w:rFonts w:ascii="Minya Nouvelle" w:hAnsi="Minya Nouvelle"/>
          <w:sz w:val="28"/>
        </w:rPr>
        <w:t xml:space="preserve"> </w:t>
      </w:r>
      <w:r w:rsidR="0043447D" w:rsidRPr="00787CF6">
        <w:rPr>
          <w:rFonts w:ascii="Minya Nouvelle" w:hAnsi="Minya Nouvelle"/>
          <w:sz w:val="24"/>
        </w:rPr>
        <w:t xml:space="preserve">**You will want to have saved the item in your </w:t>
      </w:r>
      <w:r w:rsidR="0043447D" w:rsidRPr="00787CF6">
        <w:rPr>
          <w:rFonts w:ascii="Minya Nouvelle" w:hAnsi="Minya Nouvelle"/>
          <w:sz w:val="24"/>
          <w:highlight w:val="yellow"/>
        </w:rPr>
        <w:t>H: drive</w:t>
      </w:r>
    </w:p>
    <w:p w:rsidR="008D558A" w:rsidRDefault="001B26D8" w:rsidP="008D558A">
      <w:pPr>
        <w:rPr>
          <w:rFonts w:ascii="Minya Nouvelle" w:hAnsi="Minya Nouvelle"/>
          <w:sz w:val="28"/>
        </w:rPr>
      </w:pPr>
      <w:r>
        <w:rPr>
          <w:rFonts w:ascii="Minya Nouvelle" w:hAnsi="Minya Nouvelle"/>
          <w:noProof/>
          <w:sz w:val="28"/>
        </w:rPr>
        <w:pict>
          <v:shape id="_x0000_s1031" type="#_x0000_t32" style="position:absolute;margin-left:-18.95pt;margin-top:12.5pt;width:87.2pt;height:30pt;z-index:251669504" o:connectortype="straight" strokecolor="red" strokeweight="3pt">
            <v:stroke endarrow="block"/>
          </v:shape>
        </w:pict>
      </w:r>
    </w:p>
    <w:p w:rsidR="008D558A" w:rsidRDefault="008D558A" w:rsidP="008D558A">
      <w:pPr>
        <w:rPr>
          <w:rFonts w:ascii="Minya Nouvelle" w:hAnsi="Minya Nouvelle"/>
          <w:sz w:val="28"/>
        </w:rPr>
      </w:pPr>
    </w:p>
    <w:p w:rsidR="008D558A" w:rsidRDefault="008D558A" w:rsidP="008D558A">
      <w:pPr>
        <w:rPr>
          <w:rFonts w:ascii="Minya Nouvelle" w:hAnsi="Minya Nouvelle"/>
          <w:sz w:val="28"/>
        </w:rPr>
      </w:pPr>
    </w:p>
    <w:p w:rsidR="008D558A" w:rsidRDefault="008D558A" w:rsidP="008D558A">
      <w:pPr>
        <w:rPr>
          <w:rFonts w:ascii="Minya Nouvelle" w:hAnsi="Minya Nouvelle"/>
          <w:sz w:val="28"/>
        </w:rPr>
      </w:pPr>
    </w:p>
    <w:p w:rsidR="008D558A" w:rsidRPr="00787CF6" w:rsidRDefault="008D558A" w:rsidP="008D558A">
      <w:pPr>
        <w:rPr>
          <w:rFonts w:ascii="Minya Nouvelle" w:hAnsi="Minya Nouvelle"/>
          <w:sz w:val="24"/>
        </w:rPr>
      </w:pPr>
    </w:p>
    <w:p w:rsidR="00787CF6" w:rsidRPr="00787CF6" w:rsidRDefault="0084583D" w:rsidP="008D558A">
      <w:pPr>
        <w:rPr>
          <w:rFonts w:ascii="Minya Nouvelle" w:hAnsi="Minya Nouvelle"/>
          <w:sz w:val="24"/>
        </w:rPr>
      </w:pPr>
      <w:r w:rsidRPr="00787CF6">
        <w:rPr>
          <w:rFonts w:ascii="Minya Nouvelle" w:hAnsi="Minya Nouvelle"/>
          <w:sz w:val="24"/>
        </w:rPr>
        <w:t>-You will be able to share and use the document as soon as it shows up on your screen.</w:t>
      </w:r>
    </w:p>
    <w:p w:rsidR="00787CF6" w:rsidRDefault="00787CF6" w:rsidP="008D558A">
      <w:pPr>
        <w:rPr>
          <w:rFonts w:ascii="Minya Nouvelle" w:hAnsi="Minya Nouvelle"/>
          <w:b/>
          <w:sz w:val="28"/>
        </w:rPr>
      </w:pPr>
    </w:p>
    <w:p w:rsidR="008D558A" w:rsidRDefault="008D558A" w:rsidP="008D558A">
      <w:pPr>
        <w:rPr>
          <w:rFonts w:ascii="Minya Nouvelle" w:hAnsi="Minya Nouvelle"/>
          <w:sz w:val="28"/>
        </w:rPr>
      </w:pPr>
      <w:r w:rsidRPr="0084583D">
        <w:rPr>
          <w:rFonts w:ascii="Minya Nouvelle" w:hAnsi="Minya Nouvelle"/>
          <w:b/>
          <w:sz w:val="28"/>
        </w:rPr>
        <w:lastRenderedPageBreak/>
        <w:t xml:space="preserve">STEP #4: </w:t>
      </w:r>
      <w:r w:rsidR="0084583D" w:rsidRPr="0084583D">
        <w:rPr>
          <w:rFonts w:ascii="Minya Nouvelle" w:hAnsi="Minya Nouvelle"/>
          <w:sz w:val="28"/>
        </w:rPr>
        <w:t>Add a</w:t>
      </w:r>
      <w:r w:rsidR="0084583D">
        <w:rPr>
          <w:rFonts w:ascii="Minya Nouvelle" w:hAnsi="Minya Nouvelle"/>
          <w:b/>
          <w:sz w:val="28"/>
        </w:rPr>
        <w:t xml:space="preserve"> Title and Description </w:t>
      </w:r>
      <w:r w:rsidR="0084583D" w:rsidRPr="0084583D">
        <w:rPr>
          <w:rFonts w:ascii="Minya Nouvelle" w:hAnsi="Minya Nouvelle"/>
          <w:sz w:val="28"/>
        </w:rPr>
        <w:t>of your slide</w:t>
      </w:r>
    </w:p>
    <w:p w:rsidR="0084583D" w:rsidRDefault="00913D8E" w:rsidP="00913D8E">
      <w:pPr>
        <w:ind w:left="3600" w:firstLine="720"/>
        <w:rPr>
          <w:rFonts w:ascii="Minya Nouvelle" w:hAnsi="Minya Nouvelle"/>
        </w:rPr>
      </w:pPr>
      <w:r>
        <w:rPr>
          <w:noProof/>
          <w:sz w:val="1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74930</wp:posOffset>
            </wp:positionV>
            <wp:extent cx="1979295" cy="1828800"/>
            <wp:effectExtent l="19050" t="0" r="1905" b="0"/>
            <wp:wrapNone/>
            <wp:docPr id="11" name="Picture 10" descr="Titl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imag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6D8" w:rsidRPr="001B26D8">
        <w:rPr>
          <w:noProof/>
          <w:sz w:val="18"/>
        </w:rPr>
        <w:pict>
          <v:shape id="_x0000_s1032" type="#_x0000_t32" style="position:absolute;left:0;text-align:left;margin-left:-21.45pt;margin-top:14pt;width:43.5pt;height:24.75pt;z-index:251672576;mso-position-horizontal-relative:text;mso-position-vertical-relative:text" o:connectortype="straight" strokecolor="red" strokeweight="3pt">
            <v:stroke endarrow="block"/>
          </v:shape>
        </w:pict>
      </w:r>
      <w:r w:rsidR="001B26D8" w:rsidRPr="001B26D8">
        <w:rPr>
          <w:rFonts w:ascii="Minya Nouvelle" w:hAnsi="Minya Nouvelle"/>
          <w:b/>
          <w:noProof/>
          <w:sz w:val="28"/>
        </w:rPr>
        <w:pict>
          <v:shape id="_x0000_s1033" type="#_x0000_t32" style="position:absolute;left:0;text-align:left;margin-left:417.75pt;margin-top:34.1pt;width:77.25pt;height:50.25pt;flip:x;z-index:251673600;mso-position-horizontal-relative:text;mso-position-vertical-relative:text" o:connectortype="straight" strokecolor="red" strokeweight="3pt">
            <v:stroke endarrow="block"/>
          </v:shape>
        </w:pict>
      </w:r>
      <w:r w:rsidR="0084583D" w:rsidRPr="0084583D">
        <w:rPr>
          <w:rFonts w:ascii="Minya Nouvelle" w:hAnsi="Minya Nouvelle"/>
        </w:rPr>
        <w:t>*This will help student</w:t>
      </w:r>
      <w:r w:rsidR="008B4660">
        <w:rPr>
          <w:rFonts w:ascii="Minya Nouvelle" w:hAnsi="Minya Nouvelle"/>
        </w:rPr>
        <w:t xml:space="preserve">s find the correct document, give </w:t>
      </w:r>
      <w:r>
        <w:rPr>
          <w:rFonts w:ascii="Minya Nouvelle" w:hAnsi="Minya Nouvelle"/>
        </w:rPr>
        <w:tab/>
      </w:r>
      <w:r w:rsidR="008B4660">
        <w:rPr>
          <w:rFonts w:ascii="Minya Nouvelle" w:hAnsi="Minya Nouvelle"/>
        </w:rPr>
        <w:t xml:space="preserve">them directions, as well as remind </w:t>
      </w:r>
      <w:r w:rsidR="00787CF6">
        <w:rPr>
          <w:rFonts w:ascii="Minya Nouvelle" w:hAnsi="Minya Nouvelle"/>
        </w:rPr>
        <w:t>you of the task.</w:t>
      </w:r>
    </w:p>
    <w:p w:rsidR="00F6007F" w:rsidRDefault="00913D8E" w:rsidP="0084583D">
      <w:pPr>
        <w:ind w:left="5040"/>
        <w:rPr>
          <w:rFonts w:ascii="Minya Nouvelle" w:hAnsi="Minya Nouvelle"/>
        </w:rPr>
      </w:pPr>
      <w:r>
        <w:rPr>
          <w:rFonts w:ascii="Minya Nouvelle" w:hAnsi="Minya Nouvelle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3187065</wp:posOffset>
            </wp:positionH>
            <wp:positionV relativeFrom="paragraph">
              <wp:posOffset>5715</wp:posOffset>
            </wp:positionV>
            <wp:extent cx="2617470" cy="1414145"/>
            <wp:effectExtent l="19050" t="0" r="0" b="0"/>
            <wp:wrapNone/>
            <wp:docPr id="12" name="Picture 11" descr="Title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Slid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007F" w:rsidRDefault="00F6007F" w:rsidP="0084583D">
      <w:pPr>
        <w:ind w:left="5040"/>
        <w:rPr>
          <w:rFonts w:ascii="Minya Nouvelle" w:hAnsi="Minya Nouvelle"/>
        </w:rPr>
      </w:pPr>
    </w:p>
    <w:p w:rsidR="00F6007F" w:rsidRDefault="00F6007F" w:rsidP="0084583D">
      <w:pPr>
        <w:ind w:left="5040"/>
        <w:rPr>
          <w:rFonts w:ascii="Minya Nouvelle" w:hAnsi="Minya Nouvelle"/>
        </w:rPr>
      </w:pPr>
    </w:p>
    <w:p w:rsidR="00F6007F" w:rsidRDefault="00F6007F" w:rsidP="0084583D">
      <w:pPr>
        <w:ind w:left="5040"/>
        <w:rPr>
          <w:rFonts w:ascii="Minya Nouvelle" w:hAnsi="Minya Nouvelle"/>
        </w:rPr>
      </w:pPr>
    </w:p>
    <w:p w:rsidR="00F6007F" w:rsidRDefault="00F6007F" w:rsidP="0084583D">
      <w:pPr>
        <w:ind w:left="5040"/>
        <w:rPr>
          <w:rFonts w:ascii="Minya Nouvelle" w:hAnsi="Minya Nouvelle"/>
        </w:rPr>
      </w:pPr>
    </w:p>
    <w:p w:rsidR="00F6007F" w:rsidRDefault="00F6007F" w:rsidP="00F6007F">
      <w:pPr>
        <w:rPr>
          <w:rFonts w:ascii="Minya Nouvelle" w:hAnsi="Minya Nouvelle"/>
        </w:rPr>
      </w:pPr>
    </w:p>
    <w:p w:rsidR="00F6007F" w:rsidRPr="001E4AE8" w:rsidRDefault="00913D8E" w:rsidP="00F6007F">
      <w:pPr>
        <w:rPr>
          <w:rFonts w:ascii="Minya Nouvelle" w:hAnsi="Minya Nouvelle"/>
          <w:sz w:val="28"/>
        </w:rPr>
      </w:pPr>
      <w:r>
        <w:rPr>
          <w:rFonts w:ascii="Minya Nouvelle" w:hAnsi="Minya Nouvelle"/>
          <w:b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252966</wp:posOffset>
            </wp:positionH>
            <wp:positionV relativeFrom="paragraph">
              <wp:posOffset>326789</wp:posOffset>
            </wp:positionV>
            <wp:extent cx="3946259" cy="1584251"/>
            <wp:effectExtent l="19050" t="0" r="0" b="0"/>
            <wp:wrapNone/>
            <wp:docPr id="13" name="Picture 12" descr="Comment 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 slid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6259" cy="1584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007F" w:rsidRPr="001E4AE8">
        <w:rPr>
          <w:rFonts w:ascii="Minya Nouvelle" w:hAnsi="Minya Nouvelle"/>
          <w:b/>
          <w:sz w:val="28"/>
        </w:rPr>
        <w:t>STEP #5</w:t>
      </w:r>
      <w:r w:rsidR="00F6007F" w:rsidRPr="001E4AE8">
        <w:rPr>
          <w:rFonts w:ascii="Minya Nouvelle" w:hAnsi="Minya Nouvelle"/>
          <w:sz w:val="28"/>
        </w:rPr>
        <w:t xml:space="preserve">: </w:t>
      </w:r>
      <w:r w:rsidR="00F6007F" w:rsidRPr="00C02177">
        <w:rPr>
          <w:rFonts w:ascii="Minya Nouvelle" w:hAnsi="Minya Nouvelle"/>
          <w:b/>
          <w:sz w:val="28"/>
        </w:rPr>
        <w:t>Comment and give directions</w:t>
      </w:r>
      <w:r w:rsidR="00F6007F" w:rsidRPr="001E4AE8">
        <w:rPr>
          <w:rFonts w:ascii="Minya Nouvelle" w:hAnsi="Minya Nouvelle"/>
          <w:sz w:val="28"/>
        </w:rPr>
        <w:t xml:space="preserve"> to your students.</w:t>
      </w:r>
    </w:p>
    <w:p w:rsidR="00F6007F" w:rsidRPr="001E4AE8" w:rsidRDefault="001B26D8" w:rsidP="001E4AE8">
      <w:pPr>
        <w:tabs>
          <w:tab w:val="left" w:pos="7860"/>
        </w:tabs>
        <w:ind w:firstLine="7200"/>
        <w:rPr>
          <w:rFonts w:ascii="Minya Nouvelle" w:hAnsi="Minya Nouvelle"/>
          <w:sz w:val="24"/>
        </w:rPr>
      </w:pPr>
      <w:r w:rsidRPr="001B26D8">
        <w:rPr>
          <w:rFonts w:ascii="Minya Nouvelle" w:hAnsi="Minya Nouvelle"/>
          <w:noProof/>
        </w:rPr>
        <w:pict>
          <v:shape id="_x0000_s1034" type="#_x0000_t32" style="position:absolute;left:0;text-align:left;margin-left:90.55pt;margin-top:19.5pt;width:80.65pt;height:12.75pt;flip:x;z-index:251675648" o:connectortype="straight" strokecolor="red" strokeweight="3pt">
            <v:stroke endarrow="block"/>
          </v:shape>
        </w:pict>
      </w:r>
      <w:r w:rsidR="001E4AE8">
        <w:rPr>
          <w:rFonts w:ascii="Minya Nouvelle" w:hAnsi="Minya Nouvelle"/>
        </w:rPr>
        <w:t xml:space="preserve">  </w:t>
      </w:r>
      <w:r w:rsidR="00F6007F" w:rsidRPr="001E4AE8">
        <w:rPr>
          <w:rFonts w:ascii="Minya Nouvelle" w:hAnsi="Minya Nouvelle"/>
          <w:sz w:val="24"/>
        </w:rPr>
        <w:t>You can choose to:</w:t>
      </w:r>
    </w:p>
    <w:p w:rsidR="00F6007F" w:rsidRPr="001E4AE8" w:rsidRDefault="00F6007F" w:rsidP="001E4AE8">
      <w:pPr>
        <w:pStyle w:val="ListParagraph"/>
        <w:numPr>
          <w:ilvl w:val="0"/>
          <w:numId w:val="6"/>
        </w:numPr>
        <w:tabs>
          <w:tab w:val="left" w:pos="7470"/>
        </w:tabs>
        <w:spacing w:line="360" w:lineRule="auto"/>
        <w:ind w:hanging="990"/>
        <w:rPr>
          <w:rFonts w:ascii="Minya Nouvelle" w:hAnsi="Minya Nouvelle"/>
          <w:sz w:val="24"/>
        </w:rPr>
      </w:pPr>
      <w:r w:rsidRPr="001E4AE8">
        <w:rPr>
          <w:rFonts w:ascii="Minya Nouvelle" w:hAnsi="Minya Nouvelle"/>
          <w:sz w:val="24"/>
        </w:rPr>
        <w:t>Phone in directions</w:t>
      </w:r>
    </w:p>
    <w:p w:rsidR="00F6007F" w:rsidRPr="001E4AE8" w:rsidRDefault="001B26D8" w:rsidP="001E4AE8">
      <w:pPr>
        <w:pStyle w:val="ListParagraph"/>
        <w:numPr>
          <w:ilvl w:val="0"/>
          <w:numId w:val="6"/>
        </w:numPr>
        <w:tabs>
          <w:tab w:val="left" w:pos="7470"/>
        </w:tabs>
        <w:spacing w:line="360" w:lineRule="auto"/>
        <w:ind w:hanging="990"/>
        <w:rPr>
          <w:rFonts w:ascii="Minya Nouvelle" w:hAnsi="Minya Nouvelle"/>
          <w:sz w:val="24"/>
        </w:rPr>
      </w:pPr>
      <w:r w:rsidRPr="001B26D8">
        <w:rPr>
          <w:rFonts w:ascii="Minya Nouvelle" w:hAnsi="Minya Nouvelle"/>
          <w:noProof/>
        </w:rPr>
        <w:pict>
          <v:shape id="_x0000_s1035" type="#_x0000_t32" style="position:absolute;left:0;text-align:left;margin-left:260.35pt;margin-top:19.4pt;width:0;height:34.6pt;z-index:251676672" o:connectortype="straight" strokecolor="red" strokeweight="3pt">
            <v:stroke endarrow="block"/>
          </v:shape>
        </w:pict>
      </w:r>
      <w:r w:rsidR="00F6007F" w:rsidRPr="001E4AE8">
        <w:rPr>
          <w:rFonts w:ascii="Minya Nouvelle" w:hAnsi="Minya Nouvelle"/>
          <w:sz w:val="24"/>
        </w:rPr>
        <w:t>Video in directions</w:t>
      </w:r>
    </w:p>
    <w:p w:rsidR="00F6007F" w:rsidRPr="001E4AE8" w:rsidRDefault="00082F90" w:rsidP="001E4AE8">
      <w:pPr>
        <w:pStyle w:val="ListParagraph"/>
        <w:numPr>
          <w:ilvl w:val="0"/>
          <w:numId w:val="6"/>
        </w:numPr>
        <w:tabs>
          <w:tab w:val="left" w:pos="7470"/>
        </w:tabs>
        <w:spacing w:line="360" w:lineRule="auto"/>
        <w:ind w:hanging="990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Record w/ a </w:t>
      </w:r>
      <w:r w:rsidR="001E4AE8" w:rsidRPr="001E4AE8">
        <w:rPr>
          <w:rFonts w:ascii="Minya Nouvelle" w:hAnsi="Minya Nouvelle"/>
          <w:sz w:val="24"/>
        </w:rPr>
        <w:t xml:space="preserve">microphone </w:t>
      </w:r>
    </w:p>
    <w:p w:rsidR="001E4AE8" w:rsidRDefault="001E4AE8" w:rsidP="001E4AE8">
      <w:pPr>
        <w:pStyle w:val="ListParagraph"/>
        <w:numPr>
          <w:ilvl w:val="0"/>
          <w:numId w:val="6"/>
        </w:numPr>
        <w:tabs>
          <w:tab w:val="left" w:pos="7470"/>
        </w:tabs>
        <w:spacing w:line="360" w:lineRule="auto"/>
        <w:ind w:hanging="990"/>
        <w:rPr>
          <w:rFonts w:ascii="Minya Nouvelle" w:hAnsi="Minya Nouvelle"/>
          <w:sz w:val="24"/>
        </w:rPr>
      </w:pPr>
      <w:r w:rsidRPr="001E4AE8">
        <w:rPr>
          <w:rFonts w:ascii="Minya Nouvelle" w:hAnsi="Minya Nouvelle"/>
          <w:sz w:val="24"/>
        </w:rPr>
        <w:t xml:space="preserve"> Type words</w:t>
      </w:r>
    </w:p>
    <w:p w:rsidR="00082F90" w:rsidRDefault="00082F90" w:rsidP="00082F90">
      <w:pPr>
        <w:tabs>
          <w:tab w:val="left" w:pos="7470"/>
        </w:tabs>
        <w:spacing w:line="360" w:lineRule="auto"/>
        <w:rPr>
          <w:rFonts w:ascii="Minya Nouvelle" w:hAnsi="Minya Nouvelle"/>
          <w:sz w:val="24"/>
        </w:rPr>
      </w:pPr>
    </w:p>
    <w:p w:rsidR="00082F90" w:rsidRPr="00894D52" w:rsidRDefault="00082F90" w:rsidP="00082F90">
      <w:pPr>
        <w:tabs>
          <w:tab w:val="left" w:pos="7470"/>
        </w:tabs>
        <w:spacing w:line="360" w:lineRule="auto"/>
        <w:rPr>
          <w:rFonts w:ascii="Minya Nouvelle" w:hAnsi="Minya Nouvelle"/>
          <w:b/>
          <w:sz w:val="24"/>
        </w:rPr>
      </w:pPr>
      <w:r w:rsidRPr="00894D52">
        <w:rPr>
          <w:rFonts w:ascii="Minya Nouvelle" w:hAnsi="Minya Nouvelle"/>
          <w:b/>
          <w:sz w:val="24"/>
        </w:rPr>
        <w:t>*You will be ab</w:t>
      </w:r>
      <w:r w:rsidR="00894D52">
        <w:rPr>
          <w:rFonts w:ascii="Minya Nouvelle" w:hAnsi="Minya Nouvelle"/>
          <w:b/>
          <w:sz w:val="24"/>
        </w:rPr>
        <w:t>le to annotate over the document to help support your comments</w:t>
      </w:r>
      <w:r w:rsidRPr="00894D52">
        <w:rPr>
          <w:rFonts w:ascii="Minya Nouvelle" w:hAnsi="Minya Nouvelle"/>
          <w:b/>
          <w:sz w:val="24"/>
        </w:rPr>
        <w:t xml:space="preserve">. </w:t>
      </w:r>
    </w:p>
    <w:p w:rsidR="00082F90" w:rsidRDefault="00787CF6" w:rsidP="00082F90">
      <w:pPr>
        <w:tabs>
          <w:tab w:val="left" w:pos="7470"/>
        </w:tabs>
        <w:spacing w:line="36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noProof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247650</wp:posOffset>
            </wp:positionV>
            <wp:extent cx="1915795" cy="1800225"/>
            <wp:effectExtent l="19050" t="0" r="8255" b="0"/>
            <wp:wrapNone/>
            <wp:docPr id="14" name="Picture 13" descr="Comment sli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 slide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2F90" w:rsidRPr="00894D52">
        <w:rPr>
          <w:rFonts w:ascii="Minya Nouvelle" w:hAnsi="Minya Nouvelle"/>
          <w:sz w:val="24"/>
        </w:rPr>
        <w:t xml:space="preserve">-Once you </w:t>
      </w:r>
      <w:r w:rsidR="00894D52">
        <w:rPr>
          <w:rFonts w:ascii="Minya Nouvelle" w:hAnsi="Minya Nouvelle"/>
          <w:sz w:val="24"/>
        </w:rPr>
        <w:t xml:space="preserve">begin commenting, a pencil with color palate will show up. Use this to annotate after your comments are displayed. </w:t>
      </w:r>
    </w:p>
    <w:p w:rsidR="00787CF6" w:rsidRDefault="001B26D8" w:rsidP="00787CF6">
      <w:pPr>
        <w:tabs>
          <w:tab w:val="left" w:pos="7470"/>
        </w:tabs>
        <w:spacing w:line="36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noProof/>
          <w:sz w:val="24"/>
        </w:rPr>
        <w:pict>
          <v:shape id="_x0000_s1037" type="#_x0000_t32" style="position:absolute;margin-left:341.25pt;margin-top:22pt;width:76.5pt;height:0;flip:x;z-index:251679744" o:connectortype="straight" strokecolor="red" strokeweight="3pt">
            <v:stroke endarrow="block"/>
          </v:shape>
        </w:pict>
      </w:r>
    </w:p>
    <w:p w:rsidR="00894D52" w:rsidRDefault="00894D52" w:rsidP="00787CF6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*The annotations will show up after </w:t>
      </w:r>
    </w:p>
    <w:p w:rsidR="00894D52" w:rsidRDefault="001B26D8" w:rsidP="00787CF6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noProof/>
          <w:sz w:val="24"/>
        </w:rPr>
        <w:pict>
          <v:shape id="_x0000_s1036" type="#_x0000_t32" style="position:absolute;margin-left:300.3pt;margin-top:16.15pt;width:34.05pt;height:23.2pt;z-index:251678720" o:connectortype="straight" strokecolor="red" strokeweight="3pt">
            <v:stroke endarrow="block"/>
          </v:shape>
        </w:pict>
      </w:r>
      <w:proofErr w:type="gramStart"/>
      <w:r w:rsidR="00894D52">
        <w:rPr>
          <w:rFonts w:ascii="Minya Nouvelle" w:hAnsi="Minya Nouvelle"/>
          <w:sz w:val="24"/>
        </w:rPr>
        <w:t>your</w:t>
      </w:r>
      <w:proofErr w:type="gramEnd"/>
      <w:r w:rsidR="00894D52">
        <w:rPr>
          <w:rFonts w:ascii="Minya Nouvelle" w:hAnsi="Minya Nouvelle"/>
          <w:sz w:val="24"/>
        </w:rPr>
        <w:t xml:space="preserve"> comment has popped up on </w:t>
      </w:r>
    </w:p>
    <w:p w:rsidR="00894D52" w:rsidRDefault="00894D52" w:rsidP="00787CF6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proofErr w:type="gramStart"/>
      <w:r>
        <w:rPr>
          <w:rFonts w:ascii="Minya Nouvelle" w:hAnsi="Minya Nouvelle"/>
          <w:sz w:val="24"/>
        </w:rPr>
        <w:t>the</w:t>
      </w:r>
      <w:proofErr w:type="gramEnd"/>
      <w:r>
        <w:rPr>
          <w:rFonts w:ascii="Minya Nouvelle" w:hAnsi="Minya Nouvelle"/>
          <w:sz w:val="24"/>
        </w:rPr>
        <w:t xml:space="preserve"> screen.</w:t>
      </w:r>
    </w:p>
    <w:p w:rsidR="00860DEC" w:rsidRDefault="00860DEC" w:rsidP="00787CF6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860DEC" w:rsidRDefault="00860DEC" w:rsidP="00860DEC">
      <w:pPr>
        <w:tabs>
          <w:tab w:val="left" w:pos="7470"/>
        </w:tabs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**You do not necessarily need to add this, but it is an option. Students will also have the ability to comment and annotate. </w:t>
      </w:r>
    </w:p>
    <w:p w:rsidR="007B2ED2" w:rsidRDefault="007B2ED2" w:rsidP="007B2ED2">
      <w:pPr>
        <w:tabs>
          <w:tab w:val="left" w:pos="7470"/>
        </w:tabs>
        <w:spacing w:line="240" w:lineRule="auto"/>
        <w:jc w:val="center"/>
        <w:rPr>
          <w:rFonts w:ascii="Minya Nouvelle" w:hAnsi="Minya Nouvelle"/>
          <w:sz w:val="24"/>
        </w:rPr>
      </w:pPr>
    </w:p>
    <w:p w:rsidR="00860DEC" w:rsidRDefault="007B2ED2" w:rsidP="007B2ED2">
      <w:pPr>
        <w:tabs>
          <w:tab w:val="left" w:pos="7470"/>
        </w:tabs>
        <w:spacing w:line="240" w:lineRule="auto"/>
        <w:jc w:val="center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**Make sure to </w:t>
      </w:r>
      <w:r w:rsidRPr="007B2ED2">
        <w:rPr>
          <w:rFonts w:ascii="Minya Nouvelle" w:hAnsi="Minya Nouvelle"/>
          <w:sz w:val="24"/>
          <w:highlight w:val="yellow"/>
        </w:rPr>
        <w:t>SAVE</w:t>
      </w:r>
      <w:r>
        <w:rPr>
          <w:rFonts w:ascii="Minya Nouvelle" w:hAnsi="Minya Nouvelle"/>
          <w:sz w:val="24"/>
        </w:rPr>
        <w:t xml:space="preserve"> when you are finished with this step.</w:t>
      </w:r>
    </w:p>
    <w:p w:rsidR="00C02177" w:rsidRDefault="00C02177" w:rsidP="00C02177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C02177" w:rsidRPr="00327C75" w:rsidRDefault="00C02177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8"/>
        </w:rPr>
      </w:pPr>
      <w:r w:rsidRPr="00C02177">
        <w:rPr>
          <w:rFonts w:ascii="Minya Nouvelle" w:hAnsi="Minya Nouvelle"/>
          <w:b/>
          <w:sz w:val="28"/>
        </w:rPr>
        <w:lastRenderedPageBreak/>
        <w:t>STEP #5: Create your class and share</w:t>
      </w:r>
      <w:r>
        <w:rPr>
          <w:rFonts w:ascii="Minya Nouvelle" w:hAnsi="Minya Nouvelle"/>
          <w:sz w:val="28"/>
        </w:rPr>
        <w:t xml:space="preserve"> your document.</w:t>
      </w:r>
    </w:p>
    <w:p w:rsidR="00327C75" w:rsidRPr="00327C75" w:rsidRDefault="00327C75" w:rsidP="00C02177">
      <w:pPr>
        <w:pStyle w:val="ListParagraph"/>
        <w:numPr>
          <w:ilvl w:val="0"/>
          <w:numId w:val="7"/>
        </w:num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 w:rsidRPr="00327C75">
        <w:rPr>
          <w:rFonts w:ascii="Minya Nouvelle" w:hAnsi="Minya Nouvelle"/>
          <w:sz w:val="24"/>
        </w:rPr>
        <w:t>Choose SHARE</w:t>
      </w:r>
    </w:p>
    <w:p w:rsidR="00327C75" w:rsidRPr="00327C75" w:rsidRDefault="00327C75" w:rsidP="00327C75">
      <w:pPr>
        <w:pStyle w:val="ListParagraph"/>
        <w:numPr>
          <w:ilvl w:val="0"/>
          <w:numId w:val="7"/>
        </w:num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 w:rsidRPr="00327C75">
        <w:rPr>
          <w:rFonts w:ascii="Minya Nouvelle" w:hAnsi="Minya Nouvelle"/>
          <w:sz w:val="24"/>
        </w:rPr>
        <w:t xml:space="preserve">You will need to create your own group. </w:t>
      </w:r>
    </w:p>
    <w:p w:rsidR="00327C75" w:rsidRPr="00327C75" w:rsidRDefault="00327C75" w:rsidP="00327C75">
      <w:pPr>
        <w:pStyle w:val="ListParagraph"/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 w:rsidRPr="00327C75">
        <w:rPr>
          <w:rFonts w:ascii="Minya Nouvelle" w:hAnsi="Minya Nouvelle"/>
          <w:sz w:val="24"/>
        </w:rPr>
        <w:t>*A pop-up me</w:t>
      </w:r>
      <w:r>
        <w:rPr>
          <w:rFonts w:ascii="Minya Nouvelle" w:hAnsi="Minya Nouvelle"/>
          <w:sz w:val="24"/>
        </w:rPr>
        <w:t>nu will come up, close it (it will tell you the ways to share)</w:t>
      </w:r>
    </w:p>
    <w:p w:rsidR="00327C75" w:rsidRPr="00327C75" w:rsidRDefault="00327C75" w:rsidP="00327C75">
      <w:pPr>
        <w:pStyle w:val="ListParagraph"/>
        <w:numPr>
          <w:ilvl w:val="0"/>
          <w:numId w:val="7"/>
        </w:num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Go back to the Groups and choose </w:t>
      </w:r>
      <w:r w:rsidRPr="00327C75">
        <w:rPr>
          <w:rFonts w:ascii="Minya Nouvelle" w:hAnsi="Minya Nouvelle"/>
          <w:b/>
          <w:sz w:val="24"/>
        </w:rPr>
        <w:t>HYER</w:t>
      </w:r>
    </w:p>
    <w:p w:rsidR="00327C75" w:rsidRPr="00327C75" w:rsidRDefault="001B26D8" w:rsidP="00327C75">
      <w:pPr>
        <w:pStyle w:val="ListParagraph"/>
        <w:numPr>
          <w:ilvl w:val="0"/>
          <w:numId w:val="7"/>
        </w:num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0.25pt;margin-top:20.1pt;width:23.25pt;height:21pt;z-index:251685888" stroked="f">
            <v:textbox>
              <w:txbxContent>
                <w:p w:rsidR="00327C75" w:rsidRDefault="00327C75" w:rsidP="00327C75">
                  <w:r>
                    <w:rPr>
                      <w:b/>
                      <w:color w:val="FF0000"/>
                      <w:sz w:val="28"/>
                    </w:rPr>
                    <w:t>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rFonts w:ascii="Minya Nouvelle" w:hAnsi="Minya Nouvelle"/>
          <w:noProof/>
          <w:sz w:val="24"/>
        </w:rPr>
        <w:pict>
          <v:shape id="_x0000_s1040" type="#_x0000_t202" style="position:absolute;left:0;text-align:left;margin-left:-18.75pt;margin-top:23.85pt;width:23.25pt;height:21pt;z-index:251682816" stroked="f">
            <v:textbox>
              <w:txbxContent>
                <w:p w:rsidR="00327C75" w:rsidRDefault="00327C75">
                  <w:r w:rsidRPr="00327C75">
                    <w:rPr>
                      <w:b/>
                      <w:color w:val="FF0000"/>
                      <w:sz w:val="28"/>
                    </w:rPr>
                    <w:t>1</w:t>
                  </w:r>
                  <w:r>
                    <w:t>.</w:t>
                  </w:r>
                </w:p>
              </w:txbxContent>
            </v:textbox>
          </v:shape>
        </w:pict>
      </w:r>
      <w:r w:rsidR="00327C75">
        <w:rPr>
          <w:rFonts w:ascii="Minya Nouvelle" w:hAnsi="Minya Nouvelle"/>
          <w:sz w:val="24"/>
        </w:rPr>
        <w:t>Search for your students- then DRAG and DROP them into your newly created class group.</w:t>
      </w:r>
    </w:p>
    <w:p w:rsidR="00327C75" w:rsidRDefault="001B26D8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noProof/>
          <w:sz w:val="24"/>
        </w:rPr>
        <w:pict>
          <v:shape id="_x0000_s1044" type="#_x0000_t202" style="position:absolute;margin-left:63pt;margin-top:65.8pt;width:39.75pt;height:21pt;z-index:251686912" filled="f" stroked="f">
            <v:textbox>
              <w:txbxContent>
                <w:p w:rsidR="00327C75" w:rsidRDefault="00327C75" w:rsidP="00327C75">
                  <w:r>
                    <w:rPr>
                      <w:b/>
                      <w:color w:val="FF0000"/>
                      <w:sz w:val="28"/>
                    </w:rPr>
                    <w:t>2-3</w:t>
                  </w:r>
                </w:p>
              </w:txbxContent>
            </v:textbox>
          </v:shape>
        </w:pict>
      </w:r>
      <w:r>
        <w:rPr>
          <w:rFonts w:ascii="Minya Nouvelle" w:hAnsi="Minya Nouvelle"/>
          <w:noProof/>
          <w:sz w:val="24"/>
        </w:rPr>
        <w:pict>
          <v:shape id="_x0000_s1041" type="#_x0000_t32" style="position:absolute;margin-left:91.5pt;margin-top:36.55pt;width:50.25pt;height:29.25pt;flip:y;z-index:251683840" o:connectortype="straight" strokecolor="red" strokeweight="3pt">
            <v:stroke endarrow="block"/>
          </v:shape>
        </w:pict>
      </w:r>
      <w:r>
        <w:rPr>
          <w:rFonts w:ascii="Minya Nouvelle" w:hAnsi="Minya Nouvelle"/>
          <w:noProof/>
          <w:sz w:val="24"/>
        </w:rPr>
        <w:pict>
          <v:shape id="_x0000_s1042" type="#_x0000_t32" style="position:absolute;margin-left:335.25pt;margin-top:8.05pt;width:38.25pt;height:28.5pt;flip:x;z-index:251684864" o:connectortype="straight" strokecolor="red" strokeweight="3pt">
            <v:stroke endarrow="block"/>
          </v:shape>
        </w:pict>
      </w:r>
      <w:r>
        <w:rPr>
          <w:rFonts w:ascii="Minya Nouvelle" w:hAnsi="Minya Nouvelle"/>
          <w:noProof/>
          <w:sz w:val="24"/>
        </w:rPr>
        <w:pict>
          <v:shape id="_x0000_s1039" type="#_x0000_t32" style="position:absolute;margin-left:-.75pt;margin-top:-.2pt;width:50.25pt;height:20.25pt;z-index:251681792" o:connectortype="straight" strokecolor="red" strokeweight="3pt">
            <v:stroke endarrow="block"/>
          </v:shape>
        </w:pict>
      </w:r>
      <w:r w:rsidR="00327C75">
        <w:rPr>
          <w:rFonts w:ascii="Minya Nouvelle" w:hAnsi="Minya Nouvelle"/>
          <w:noProof/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149860</wp:posOffset>
            </wp:positionV>
            <wp:extent cx="4381500" cy="1533525"/>
            <wp:effectExtent l="19050" t="0" r="0" b="0"/>
            <wp:wrapNone/>
            <wp:docPr id="1" name="Picture 0" descr="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C75">
        <w:rPr>
          <w:rFonts w:ascii="Minya Nouvelle" w:hAnsi="Minya Nouvelle"/>
          <w:sz w:val="24"/>
        </w:rPr>
        <w:t xml:space="preserve"> </w:t>
      </w:r>
    </w:p>
    <w:p w:rsidR="00327C75" w:rsidRDefault="00327C75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27C75" w:rsidRDefault="00327C75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27C75" w:rsidRDefault="00327C75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27C75" w:rsidRDefault="00327C75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27C75" w:rsidRDefault="00327C75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27C75" w:rsidRDefault="00327C75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27C75" w:rsidRDefault="00327C75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>*Once you have created a group, you will not have to repeat this process (you can always go back and add/drop students)</w:t>
      </w:r>
    </w:p>
    <w:p w:rsidR="00327C75" w:rsidRDefault="003051BD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***In order to share, you need to </w:t>
      </w:r>
      <w:r w:rsidRPr="003051BD">
        <w:rPr>
          <w:rFonts w:ascii="Minya Nouvelle" w:hAnsi="Minya Nouvelle"/>
          <w:sz w:val="24"/>
          <w:highlight w:val="yellow"/>
        </w:rPr>
        <w:t>select ALL</w:t>
      </w:r>
      <w:r>
        <w:rPr>
          <w:rFonts w:ascii="Minya Nouvelle" w:hAnsi="Minya Nouvelle"/>
          <w:sz w:val="24"/>
        </w:rPr>
        <w:t xml:space="preserve"> of your students in your group (you will know that they are all selected when they have a yellow circle around their name)</w:t>
      </w:r>
    </w:p>
    <w:p w:rsidR="003051BD" w:rsidRDefault="004C7928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  <w:highlight w:val="yellow"/>
        </w:rPr>
        <w:t>You will need to make sure that, within your group name, you choose the EYE and the COMMENT box</w:t>
      </w:r>
      <w:proofErr w:type="gramStart"/>
      <w:r>
        <w:rPr>
          <w:rFonts w:ascii="Minya Nouvelle" w:hAnsi="Minya Nouvelle"/>
          <w:sz w:val="24"/>
          <w:highlight w:val="yellow"/>
        </w:rPr>
        <w:t>..</w:t>
      </w:r>
      <w:proofErr w:type="gramEnd"/>
      <w:r>
        <w:rPr>
          <w:rFonts w:ascii="Minya Nouvelle" w:hAnsi="Minya Nouvelle"/>
          <w:sz w:val="24"/>
          <w:highlight w:val="yellow"/>
        </w:rPr>
        <w:t xml:space="preserve">This will allow everyone in that group to be able to see and comment on the document. </w:t>
      </w:r>
    </w:p>
    <w:p w:rsidR="004C7928" w:rsidRDefault="004C7928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347EC" w:rsidRDefault="003347EC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3347EC" w:rsidRPr="003347EC" w:rsidRDefault="003347EC" w:rsidP="003347EC">
      <w:pPr>
        <w:tabs>
          <w:tab w:val="left" w:pos="7470"/>
        </w:tabs>
        <w:spacing w:line="240" w:lineRule="auto"/>
        <w:jc w:val="center"/>
        <w:rPr>
          <w:rFonts w:ascii="Minya Nouvelle" w:hAnsi="Minya Nouvelle"/>
          <w:b/>
          <w:color w:val="17365D" w:themeColor="text2" w:themeShade="BF"/>
          <w:sz w:val="24"/>
        </w:rPr>
      </w:pPr>
      <w:r w:rsidRPr="003347EC">
        <w:rPr>
          <w:rFonts w:ascii="Minya Nouvelle" w:hAnsi="Minya Nouvelle"/>
          <w:b/>
          <w:color w:val="17365D" w:themeColor="text2" w:themeShade="BF"/>
          <w:sz w:val="24"/>
        </w:rPr>
        <w:t>CONGRATULATIONS!! Your document is now ready for the kids to see and use!</w:t>
      </w:r>
    </w:p>
    <w:p w:rsidR="003347EC" w:rsidRDefault="003347EC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</w:p>
    <w:p w:rsidR="004C7928" w:rsidRDefault="003347EC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>SO….How can they see it and comment?</w:t>
      </w:r>
    </w:p>
    <w:p w:rsidR="003347EC" w:rsidRDefault="003347EC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They will need to </w:t>
      </w:r>
    </w:p>
    <w:p w:rsidR="003347EC" w:rsidRPr="003347EC" w:rsidRDefault="003347EC" w:rsidP="003347EC">
      <w:pPr>
        <w:pStyle w:val="ListParagraph"/>
        <w:numPr>
          <w:ilvl w:val="0"/>
          <w:numId w:val="8"/>
        </w:numPr>
        <w:tabs>
          <w:tab w:val="left" w:pos="7470"/>
        </w:tabs>
        <w:spacing w:line="240" w:lineRule="auto"/>
        <w:rPr>
          <w:rFonts w:ascii="Minya Nouvelle" w:hAnsi="Minya Nouvelle"/>
          <w:b/>
          <w:sz w:val="24"/>
        </w:rPr>
      </w:pPr>
      <w:r w:rsidRPr="003347EC">
        <w:rPr>
          <w:rFonts w:ascii="Minya Nouvelle" w:hAnsi="Minya Nouvelle"/>
          <w:b/>
          <w:sz w:val="24"/>
        </w:rPr>
        <w:t xml:space="preserve">LOGIN </w:t>
      </w:r>
    </w:p>
    <w:p w:rsidR="004C7928" w:rsidRPr="003347EC" w:rsidRDefault="004C7928" w:rsidP="003347EC">
      <w:pPr>
        <w:pStyle w:val="ListParagraph"/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 w:rsidRPr="003347EC">
        <w:rPr>
          <w:rFonts w:ascii="Minya Nouvelle" w:hAnsi="Minya Nouvelle"/>
          <w:sz w:val="24"/>
        </w:rPr>
        <w:t xml:space="preserve">Student Logins are: Novell </w:t>
      </w:r>
      <w:hyperlink r:id="rId17" w:history="1">
        <w:r w:rsidRPr="003347EC">
          <w:rPr>
            <w:rStyle w:val="Hyperlink"/>
            <w:rFonts w:ascii="Minya Nouvelle" w:hAnsi="Minya Nouvelle"/>
            <w:sz w:val="24"/>
          </w:rPr>
          <w:t>User@hy.ed.voicethread.com</w:t>
        </w:r>
      </w:hyperlink>
    </w:p>
    <w:p w:rsidR="004C7928" w:rsidRDefault="004C7928" w:rsidP="00327C75">
      <w:p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               </w:t>
      </w:r>
      <w:r w:rsidR="003347EC">
        <w:rPr>
          <w:rFonts w:ascii="Minya Nouvelle" w:hAnsi="Minya Nouvelle"/>
          <w:sz w:val="24"/>
        </w:rPr>
        <w:t xml:space="preserve">                      </w:t>
      </w:r>
      <w:proofErr w:type="gramStart"/>
      <w:r w:rsidR="003347EC">
        <w:rPr>
          <w:rFonts w:ascii="Minya Nouvelle" w:hAnsi="Minya Nouvelle"/>
          <w:sz w:val="24"/>
        </w:rPr>
        <w:t>:</w:t>
      </w:r>
      <w:r>
        <w:rPr>
          <w:rFonts w:ascii="Minya Nouvelle" w:hAnsi="Minya Nouvelle"/>
          <w:sz w:val="24"/>
        </w:rPr>
        <w:t>Password</w:t>
      </w:r>
      <w:proofErr w:type="gramEnd"/>
      <w:r>
        <w:rPr>
          <w:rFonts w:ascii="Minya Nouvelle" w:hAnsi="Minya Nouvelle"/>
          <w:sz w:val="24"/>
        </w:rPr>
        <w:t xml:space="preserve">: </w:t>
      </w:r>
      <w:proofErr w:type="spellStart"/>
      <w:r>
        <w:rPr>
          <w:rFonts w:ascii="Minya Nouvelle" w:hAnsi="Minya Nouvelle"/>
          <w:sz w:val="24"/>
        </w:rPr>
        <w:t>huskey</w:t>
      </w:r>
      <w:proofErr w:type="spellEnd"/>
    </w:p>
    <w:p w:rsidR="003347EC" w:rsidRPr="003347EC" w:rsidRDefault="003347EC" w:rsidP="003347EC">
      <w:pPr>
        <w:pStyle w:val="ListParagraph"/>
        <w:numPr>
          <w:ilvl w:val="0"/>
          <w:numId w:val="8"/>
        </w:num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sz w:val="24"/>
        </w:rPr>
        <w:t xml:space="preserve">Choose </w:t>
      </w:r>
      <w:r w:rsidRPr="003347EC">
        <w:rPr>
          <w:rFonts w:ascii="Minya Nouvelle" w:hAnsi="Minya Nouvelle"/>
          <w:b/>
          <w:sz w:val="24"/>
        </w:rPr>
        <w:t>MY VOICE</w:t>
      </w:r>
    </w:p>
    <w:p w:rsidR="003347EC" w:rsidRPr="003347EC" w:rsidRDefault="003347EC" w:rsidP="003347EC">
      <w:pPr>
        <w:pStyle w:val="ListParagraph"/>
        <w:numPr>
          <w:ilvl w:val="0"/>
          <w:numId w:val="8"/>
        </w:num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 w:rsidRPr="003347EC">
        <w:rPr>
          <w:rFonts w:ascii="Minya Nouvelle" w:hAnsi="Minya Nouvelle"/>
          <w:sz w:val="24"/>
        </w:rPr>
        <w:t>Find</w:t>
      </w:r>
      <w:r>
        <w:rPr>
          <w:rFonts w:ascii="Minya Nouvelle" w:hAnsi="Minya Nouvelle"/>
          <w:b/>
          <w:sz w:val="24"/>
        </w:rPr>
        <w:t xml:space="preserve"> GROUPS</w:t>
      </w:r>
    </w:p>
    <w:p w:rsidR="003347EC" w:rsidRPr="003347EC" w:rsidRDefault="003347EC" w:rsidP="003347EC">
      <w:pPr>
        <w:pStyle w:val="ListParagraph"/>
        <w:numPr>
          <w:ilvl w:val="0"/>
          <w:numId w:val="8"/>
        </w:numPr>
        <w:tabs>
          <w:tab w:val="left" w:pos="7470"/>
        </w:tabs>
        <w:spacing w:line="240" w:lineRule="auto"/>
        <w:rPr>
          <w:rFonts w:ascii="Minya Nouvelle" w:hAnsi="Minya Nouvelle"/>
          <w:sz w:val="24"/>
        </w:rPr>
      </w:pPr>
      <w:r>
        <w:rPr>
          <w:rFonts w:ascii="Minya Nouvelle" w:hAnsi="Minya Nouvelle"/>
          <w:b/>
          <w:sz w:val="24"/>
        </w:rPr>
        <w:t xml:space="preserve">SELECT </w:t>
      </w:r>
      <w:r>
        <w:rPr>
          <w:rFonts w:ascii="Minya Nouvelle" w:hAnsi="Minya Nouvelle"/>
          <w:sz w:val="24"/>
        </w:rPr>
        <w:t>the document they would like to work on.</w:t>
      </w:r>
    </w:p>
    <w:sectPr w:rsidR="003347EC" w:rsidRPr="003347EC" w:rsidSect="00273FA9">
      <w:headerReference w:type="default" r:id="rId18"/>
      <w:footerReference w:type="default" r:id="rId19"/>
      <w:pgSz w:w="12240" w:h="15840"/>
      <w:pgMar w:top="825" w:right="630" w:bottom="630" w:left="1440" w:header="270" w:footer="3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A27" w:rsidRDefault="00DF2A27" w:rsidP="00A00557">
      <w:pPr>
        <w:spacing w:after="0" w:line="240" w:lineRule="auto"/>
      </w:pPr>
      <w:r>
        <w:separator/>
      </w:r>
    </w:p>
  </w:endnote>
  <w:endnote w:type="continuationSeparator" w:id="0">
    <w:p w:rsidR="00DF2A27" w:rsidRDefault="00DF2A27" w:rsidP="00A00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07F" w:rsidRPr="001E4AE8" w:rsidRDefault="00F6007F">
    <w:pPr>
      <w:pStyle w:val="Footer"/>
      <w:rPr>
        <w:rFonts w:ascii="Minya Nouvelle" w:hAnsi="Minya Nouvelle"/>
        <w:sz w:val="20"/>
      </w:rPr>
    </w:pPr>
    <w:r w:rsidRPr="001E4AE8">
      <w:rPr>
        <w:rFonts w:ascii="Minya Nouvelle" w:hAnsi="Minya Nouvelle"/>
        <w:sz w:val="20"/>
      </w:rPr>
      <w:t>Created by Blair Boghetich</w:t>
    </w:r>
    <w:r w:rsidRPr="001E4AE8">
      <w:rPr>
        <w:rFonts w:ascii="Minya Nouvelle" w:hAnsi="Minya Nouvelle"/>
        <w:sz w:val="20"/>
      </w:rPr>
      <w:tab/>
    </w:r>
    <w:r w:rsidRPr="001E4AE8">
      <w:rPr>
        <w:rFonts w:ascii="Minya Nouvelle" w:hAnsi="Minya Nouvelle"/>
        <w:sz w:val="20"/>
      </w:rPr>
      <w:tab/>
      <w:t>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A27" w:rsidRDefault="00DF2A27" w:rsidP="00A00557">
      <w:pPr>
        <w:spacing w:after="0" w:line="240" w:lineRule="auto"/>
      </w:pPr>
      <w:r>
        <w:separator/>
      </w:r>
    </w:p>
  </w:footnote>
  <w:footnote w:type="continuationSeparator" w:id="0">
    <w:p w:rsidR="00DF2A27" w:rsidRDefault="00DF2A27" w:rsidP="00A00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57" w:rsidRPr="00913D8E" w:rsidRDefault="00A00557" w:rsidP="003A246B">
    <w:pPr>
      <w:spacing w:line="240" w:lineRule="auto"/>
      <w:jc w:val="center"/>
      <w:rPr>
        <w:rFonts w:ascii="Minya Nouvelle" w:hAnsi="Minya Nouvelle"/>
        <w:sz w:val="28"/>
      </w:rPr>
    </w:pPr>
    <w:proofErr w:type="spellStart"/>
    <w:r w:rsidRPr="00913D8E">
      <w:rPr>
        <w:rFonts w:ascii="Minya Nouvelle" w:hAnsi="Minya Nouvelle"/>
        <w:b/>
        <w:sz w:val="32"/>
      </w:rPr>
      <w:t>ActivUser’s</w:t>
    </w:r>
    <w:proofErr w:type="spellEnd"/>
    <w:r w:rsidRPr="00913D8E">
      <w:rPr>
        <w:rFonts w:ascii="Minya Nouvelle" w:hAnsi="Minya Nouvelle"/>
        <w:b/>
        <w:sz w:val="32"/>
      </w:rPr>
      <w:t xml:space="preserve"> Session 1</w:t>
    </w:r>
    <w:r w:rsidR="003A246B" w:rsidRPr="00913D8E">
      <w:rPr>
        <w:rFonts w:ascii="Minya Nouvelle" w:hAnsi="Minya Nouvelle"/>
        <w:b/>
        <w:sz w:val="32"/>
      </w:rPr>
      <w:t xml:space="preserve">: </w:t>
    </w:r>
    <w:r w:rsidRPr="00913D8E">
      <w:rPr>
        <w:rFonts w:ascii="Minya Nouvelle" w:hAnsi="Minya Nouvelle"/>
        <w:sz w:val="28"/>
      </w:rPr>
      <w:t>Creating a Voice Thread</w:t>
    </w:r>
  </w:p>
  <w:p w:rsidR="0043447D" w:rsidRPr="003A246B" w:rsidRDefault="001B26D8" w:rsidP="003A246B">
    <w:pPr>
      <w:spacing w:line="240" w:lineRule="auto"/>
      <w:jc w:val="center"/>
      <w:rPr>
        <w:rFonts w:ascii="Minya Nouvelle" w:hAnsi="Minya Nouvelle"/>
        <w:b/>
        <w:sz w:val="36"/>
      </w:rPr>
    </w:pPr>
    <w:hyperlink r:id="rId1" w:history="1">
      <w:r w:rsidR="0043447D" w:rsidRPr="003A246B">
        <w:rPr>
          <w:rStyle w:val="Hyperlink"/>
          <w:rFonts w:ascii="Minya Nouvelle" w:hAnsi="Minya Nouvelle"/>
          <w:sz w:val="28"/>
        </w:rPr>
        <w:t>hy.ed.voicethread.com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FE"/>
    <w:multiLevelType w:val="hybridMultilevel"/>
    <w:tmpl w:val="4442E852"/>
    <w:lvl w:ilvl="0" w:tplc="54F2464C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040B3B1D"/>
    <w:multiLevelType w:val="hybridMultilevel"/>
    <w:tmpl w:val="9586D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7FC"/>
    <w:multiLevelType w:val="hybridMultilevel"/>
    <w:tmpl w:val="3C0875D0"/>
    <w:lvl w:ilvl="0" w:tplc="62E089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75FE5"/>
    <w:multiLevelType w:val="hybridMultilevel"/>
    <w:tmpl w:val="E54A0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E583E"/>
    <w:multiLevelType w:val="hybridMultilevel"/>
    <w:tmpl w:val="7F125C8A"/>
    <w:lvl w:ilvl="0" w:tplc="C2BE89E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863F0"/>
    <w:multiLevelType w:val="hybridMultilevel"/>
    <w:tmpl w:val="4372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737F4"/>
    <w:multiLevelType w:val="hybridMultilevel"/>
    <w:tmpl w:val="422C1C58"/>
    <w:lvl w:ilvl="0" w:tplc="D10C6732">
      <w:start w:val="3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196F0A"/>
    <w:multiLevelType w:val="hybridMultilevel"/>
    <w:tmpl w:val="CB1A5F8A"/>
    <w:lvl w:ilvl="0" w:tplc="1AE885B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39"/>
    <w:rsid w:val="00056C29"/>
    <w:rsid w:val="00082F90"/>
    <w:rsid w:val="00121260"/>
    <w:rsid w:val="00164939"/>
    <w:rsid w:val="001B26D8"/>
    <w:rsid w:val="001E4AE8"/>
    <w:rsid w:val="00273FA9"/>
    <w:rsid w:val="00291A6F"/>
    <w:rsid w:val="003051BD"/>
    <w:rsid w:val="00327C75"/>
    <w:rsid w:val="00332970"/>
    <w:rsid w:val="003347EC"/>
    <w:rsid w:val="003A246B"/>
    <w:rsid w:val="003A5F9E"/>
    <w:rsid w:val="0043447D"/>
    <w:rsid w:val="004C7928"/>
    <w:rsid w:val="00517FA9"/>
    <w:rsid w:val="00787CF6"/>
    <w:rsid w:val="007A787E"/>
    <w:rsid w:val="007B2ED2"/>
    <w:rsid w:val="0084583D"/>
    <w:rsid w:val="00860DEC"/>
    <w:rsid w:val="00881F8E"/>
    <w:rsid w:val="00894D52"/>
    <w:rsid w:val="008B4660"/>
    <w:rsid w:val="008D558A"/>
    <w:rsid w:val="00913D8E"/>
    <w:rsid w:val="009E5A7B"/>
    <w:rsid w:val="00A00557"/>
    <w:rsid w:val="00BD7D56"/>
    <w:rsid w:val="00C02177"/>
    <w:rsid w:val="00CA6E26"/>
    <w:rsid w:val="00DF2A27"/>
    <w:rsid w:val="00E53EF4"/>
    <w:rsid w:val="00F44F45"/>
    <w:rsid w:val="00F6007F"/>
    <w:rsid w:val="00FD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13" type="connector" idref="#_x0000_s1042"/>
        <o:r id="V:Rule14" type="connector" idref="#_x0000_s1031"/>
        <o:r id="V:Rule15" type="connector" idref="#_x0000_s1034"/>
        <o:r id="V:Rule16" type="connector" idref="#_x0000_s1027"/>
        <o:r id="V:Rule17" type="connector" idref="#_x0000_s1035"/>
        <o:r id="V:Rule18" type="connector" idref="#_x0000_s1033"/>
        <o:r id="V:Rule19" type="connector" idref="#_x0000_s1037"/>
        <o:r id="V:Rule20" type="connector" idref="#_x0000_s1036"/>
        <o:r id="V:Rule21" type="connector" idref="#_x0000_s1039"/>
        <o:r id="V:Rule22" type="connector" idref="#_x0000_s1029"/>
        <o:r id="V:Rule23" type="connector" idref="#_x0000_s1032"/>
        <o:r id="V:Rule2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9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9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557"/>
  </w:style>
  <w:style w:type="paragraph" w:styleId="Footer">
    <w:name w:val="footer"/>
    <w:basedOn w:val="Normal"/>
    <w:link w:val="FooterChar"/>
    <w:uiPriority w:val="99"/>
    <w:semiHidden/>
    <w:unhideWhenUsed/>
    <w:rsid w:val="00A00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0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mailto:User@hy.ed.voicethread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vell@hpisd.org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icethr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84D1-91C3-48BE-84A3-DC22B48AD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HPISD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HPISD</dc:creator>
  <cp:keywords/>
  <dc:description/>
  <cp:lastModifiedBy>HPISD</cp:lastModifiedBy>
  <cp:revision>11</cp:revision>
  <cp:lastPrinted>2011-10-12T15:51:00Z</cp:lastPrinted>
  <dcterms:created xsi:type="dcterms:W3CDTF">2011-10-09T19:05:00Z</dcterms:created>
  <dcterms:modified xsi:type="dcterms:W3CDTF">2011-10-12T18:46:00Z</dcterms:modified>
</cp:coreProperties>
</file>